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65EA775F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346C6B">
        <w:rPr>
          <w:rFonts w:asciiTheme="majorHAnsi" w:hAnsiTheme="majorHAnsi"/>
          <w:color w:val="auto"/>
          <w:sz w:val="22"/>
          <w:szCs w:val="22"/>
          <w:u w:val="none"/>
        </w:rPr>
        <w:t xml:space="preserve"> za javno naročilo:</w:t>
      </w:r>
    </w:p>
    <w:p w14:paraId="4D9C2FEC" w14:textId="77777777" w:rsidR="005A5322" w:rsidRDefault="005A5322" w:rsidP="005A5322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5A5322">
        <w:rPr>
          <w:rFonts w:asciiTheme="majorHAnsi" w:eastAsiaTheme="minorEastAsia" w:hAnsiTheme="majorHAnsi"/>
          <w:b/>
          <w:caps/>
          <w:sz w:val="22"/>
          <w:szCs w:val="22"/>
        </w:rPr>
        <w:t xml:space="preserve">Izgradnja nove in rekonstrukcija obstoječe </w:t>
      </w:r>
    </w:p>
    <w:p w14:paraId="49B6FE49" w14:textId="0C4852C6" w:rsidR="009D1FA7" w:rsidRDefault="005A5322" w:rsidP="005A5322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5A5322">
        <w:rPr>
          <w:rFonts w:asciiTheme="majorHAnsi" w:eastAsiaTheme="minorEastAsia" w:hAnsiTheme="majorHAnsi"/>
          <w:b/>
          <w:caps/>
          <w:sz w:val="22"/>
          <w:szCs w:val="22"/>
        </w:rPr>
        <w:t>povezovalne ceste Parecag-Sečovlje</w:t>
      </w:r>
    </w:p>
    <w:p w14:paraId="7688D404" w14:textId="77777777" w:rsidR="005A5322" w:rsidRDefault="005A5322" w:rsidP="005A5322">
      <w:pPr>
        <w:keepNext/>
        <w:keepLines/>
        <w:spacing w:line="23" w:lineRule="atLeast"/>
        <w:jc w:val="center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3CEE23F" w14:textId="34783A13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5E392A82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B91B6F5" w14:textId="77777777" w:rsidR="00DD13FF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AAD8221" w14:textId="77777777" w:rsidR="00DD13FF" w:rsidRPr="009D1FA7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15D8C" w14:textId="77777777" w:rsidR="00750615" w:rsidRPr="00EC6066" w:rsidRDefault="00750615" w:rsidP="006538C7">
      <w:r>
        <w:separator/>
      </w:r>
    </w:p>
  </w:endnote>
  <w:endnote w:type="continuationSeparator" w:id="0">
    <w:p w14:paraId="041C290C" w14:textId="77777777" w:rsidR="00750615" w:rsidRPr="00EC6066" w:rsidRDefault="0075061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ED6D" w14:textId="77777777" w:rsidR="00750615" w:rsidRPr="00EC6066" w:rsidRDefault="00750615" w:rsidP="006538C7">
      <w:r>
        <w:separator/>
      </w:r>
    </w:p>
  </w:footnote>
  <w:footnote w:type="continuationSeparator" w:id="0">
    <w:p w14:paraId="53F82F0C" w14:textId="77777777" w:rsidR="00750615" w:rsidRPr="00EC6066" w:rsidRDefault="0075061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46C6B"/>
    <w:rsid w:val="0038794A"/>
    <w:rsid w:val="003A0996"/>
    <w:rsid w:val="003B35D4"/>
    <w:rsid w:val="003D2478"/>
    <w:rsid w:val="004128B8"/>
    <w:rsid w:val="00430D8C"/>
    <w:rsid w:val="0047614B"/>
    <w:rsid w:val="004D02A0"/>
    <w:rsid w:val="004F0E45"/>
    <w:rsid w:val="00517452"/>
    <w:rsid w:val="005446E8"/>
    <w:rsid w:val="00581FC9"/>
    <w:rsid w:val="00590BC2"/>
    <w:rsid w:val="005A532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50615"/>
    <w:rsid w:val="007713DE"/>
    <w:rsid w:val="007A74CF"/>
    <w:rsid w:val="007D2471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13FF"/>
    <w:rsid w:val="00DD329A"/>
    <w:rsid w:val="00E05B8D"/>
    <w:rsid w:val="00E449CF"/>
    <w:rsid w:val="00EC1475"/>
    <w:rsid w:val="00EC16BD"/>
    <w:rsid w:val="00ED0F22"/>
    <w:rsid w:val="00EF0039"/>
    <w:rsid w:val="00EF6F61"/>
    <w:rsid w:val="00F15FAD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2019-01-17T14:50:00Z</dcterms:created>
  <dcterms:modified xsi:type="dcterms:W3CDTF">2026-07-30T08:53:00Z</dcterms:modified>
</cp:coreProperties>
</file>